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7"/>
          <w:rFonts w:ascii="仿宋" w:hAnsi="仿宋" w:eastAsia="仿宋" w:cs="仿宋_GB2312"/>
          <w:b/>
          <w:color w:val="auto"/>
          <w:sz w:val="36"/>
          <w:szCs w:val="36"/>
        </w:rPr>
      </w:pPr>
      <w:r>
        <w:rPr>
          <w:rStyle w:val="7"/>
          <w:rFonts w:hint="eastAsia" w:ascii="仿宋" w:hAnsi="仿宋" w:eastAsia="仿宋" w:cs="仿宋_GB2312"/>
          <w:b/>
          <w:color w:val="auto"/>
          <w:sz w:val="36"/>
          <w:szCs w:val="36"/>
          <w:lang w:val="en-US" w:eastAsia="zh-CN"/>
        </w:rPr>
        <w:t>竞买</w:t>
      </w:r>
      <w:r>
        <w:rPr>
          <w:rStyle w:val="7"/>
          <w:rFonts w:hint="eastAsia" w:ascii="仿宋" w:hAnsi="仿宋" w:eastAsia="仿宋" w:cs="仿宋_GB2312"/>
          <w:b/>
          <w:color w:val="auto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裕民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</w:rPr>
        <w:t>县自然资源局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(竞买人名称）           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已充分阅读并了解《出让公告》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对公告和拍卖文件内容清楚并愿意受其约束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对出让矿业权无异议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" w:eastAsia="zh-CN" w:bidi="ar-SA"/>
        </w:rPr>
        <w:t>,</w:t>
      </w:r>
      <w:r>
        <w:rPr>
          <w:rStyle w:val="7"/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自愿接受相关约定。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现本公司做出以下承诺：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矿业权投资属风险投资，存有不可预见的自然因素变化、政策法规变化的风险，本公司会慎重决策。出让的采矿权项目储量、矿体赋存状况可能与实际开采情况有误差，存在投资风险，本公司会认真考虑，充分评估投资风险，一旦竞得，不会以资源储量、开采条件、发生不可抗力等为由向自然资源等部门提出退款、索赔、延长开采期限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我公司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自行承担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在开采过程中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产生相关费用，自行解决用水用电问题，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并对出入采矿区的相关路段进行定期维护，履行相关社会责任。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3.我公司承诺，如成为竞得人，在采矿区涉及到的高压禁采区设置安全标识和围栏，不得在禁采区开采作业，并保证开采过程中的安全生产，如有违反自行承担相应后果。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4.我公司已全面了解此次出让的采矿权项目的相关内容，并承诺在竞得该采矿权项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后，自愿承担《堪界报告》、《普查报告》、《采矿权出让收益评估报告》、《矿产资源开发利用方案》、《矿产资源地质环境恢复治理方案及土地复垦方案》等所产生的相关费用，该费用应在竞得该采矿权项目后，与相关单位签订协议办理相关事宜，并将费用自行转入相关单位账户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我公司申请报名的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出让矿业权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所在地相关主管单位人员与本单位法定代表人、股东、实际控制人和高管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没有亲属关系，没有影响公平竞争和依法按规勘查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的法律或纪律禁止或限制情形。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如我公司竞得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矿业权项目，将严格按照相关规定和约定及要求履行矿业权人义务，在规定的期限内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提交相关报告（方案），及完成相关产业投资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，并按程序申请后续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rPr>
          <w:rFonts w:hint="default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法定代表人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签章）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       单 位 签 章：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2023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ZmRiMzJmNTJlOTU5ZjU1ZWYxYzViYjlhMjM1N2MifQ=="/>
  </w:docVars>
  <w:rsids>
    <w:rsidRoot w:val="00000000"/>
    <w:rsid w:val="01B26DB9"/>
    <w:rsid w:val="02B3500D"/>
    <w:rsid w:val="12DE23C9"/>
    <w:rsid w:val="1409664C"/>
    <w:rsid w:val="152A6D51"/>
    <w:rsid w:val="15464245"/>
    <w:rsid w:val="1E1B192D"/>
    <w:rsid w:val="2A5B2EA2"/>
    <w:rsid w:val="3035701B"/>
    <w:rsid w:val="33F52512"/>
    <w:rsid w:val="37980F05"/>
    <w:rsid w:val="3FD34AF8"/>
    <w:rsid w:val="45927E77"/>
    <w:rsid w:val="4A4637EB"/>
    <w:rsid w:val="4B07043C"/>
    <w:rsid w:val="53AB5E28"/>
    <w:rsid w:val="5AF73816"/>
    <w:rsid w:val="5B9C05D5"/>
    <w:rsid w:val="5D4F3E65"/>
    <w:rsid w:val="62AD4831"/>
    <w:rsid w:val="68314C2B"/>
    <w:rsid w:val="6C983716"/>
    <w:rsid w:val="741066B1"/>
    <w:rsid w:val="76E557A9"/>
    <w:rsid w:val="77D07BA0"/>
    <w:rsid w:val="790947F9"/>
    <w:rsid w:val="7DE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正文"/>
    <w:basedOn w:val="1"/>
    <w:qFormat/>
    <w:uiPriority w:val="0"/>
    <w:pPr>
      <w:adjustRightInd/>
      <w:snapToGrid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736</Characters>
  <Lines>0</Lines>
  <Paragraphs>0</Paragraphs>
  <TotalTime>10</TotalTime>
  <ScaleCrop>false</ScaleCrop>
  <LinksUpToDate>false</LinksUpToDate>
  <CharactersWithSpaces>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2022-07-19T09:12:00Z</dcterms:created>
  <dc:creator>Administrator</dc:creator>
  <cp:lastModifiedBy>Lenovo</cp:lastModifiedBy>
  <cp:lastPrinted>2022-08-02T10:01:00Z</cp:lastPrinted>
  <dcterms:modified xsi:type="dcterms:W3CDTF">2023-03-25T04:41:26Z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D988BAF533654A80BF58B874044691C7</vt:lpwstr>
  </property>
</Properties>
</file>